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DC" w:rsidRPr="00D06D34" w:rsidRDefault="00693CDC" w:rsidP="00D06D34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693CDC" w:rsidRPr="00D06D34" w:rsidRDefault="00693CDC" w:rsidP="00D06D3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D06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</w:t>
      </w:r>
    </w:p>
    <w:p w:rsidR="00693CDC" w:rsidRPr="00D06D34" w:rsidRDefault="00693CDC" w:rsidP="00D06D3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D06D34">
        <w:rPr>
          <w:rFonts w:ascii="Times New Roman" w:eastAsia="Times New Roman" w:hAnsi="Times New Roman" w:cs="Times New Roman"/>
          <w:sz w:val="24"/>
          <w:szCs w:val="24"/>
          <w:lang w:eastAsia="ru-RU"/>
        </w:rPr>
        <w:t>: 1</w:t>
      </w:r>
    </w:p>
    <w:p w:rsidR="00693CDC" w:rsidRPr="00D06D34" w:rsidRDefault="00693CDC" w:rsidP="00D06D3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D06D34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693CDC" w:rsidRPr="00D06D34" w:rsidRDefault="00693CDC" w:rsidP="00D06D3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D06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3CDC" w:rsidRPr="00767E6C" w:rsidRDefault="00693CDC" w:rsidP="00767E6C">
      <w:pPr>
        <w:pStyle w:val="a5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E6C">
        <w:rPr>
          <w:rFonts w:ascii="Times New Roman" w:eastAsia="Times New Roman" w:hAnsi="Times New Roman"/>
          <w:sz w:val="24"/>
          <w:szCs w:val="24"/>
          <w:lang w:eastAsia="ru-RU"/>
        </w:rPr>
        <w:t>Закона 273 – ФЗ «Об образовании в РФ»;</w:t>
      </w:r>
    </w:p>
    <w:p w:rsidR="00693CDC" w:rsidRPr="00767E6C" w:rsidRDefault="00693CDC" w:rsidP="00767E6C">
      <w:pPr>
        <w:pStyle w:val="a5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31.12.2015 № 1576);</w:t>
      </w:r>
    </w:p>
    <w:p w:rsidR="00693CDC" w:rsidRPr="00767E6C" w:rsidRDefault="00693CDC" w:rsidP="00767E6C">
      <w:pPr>
        <w:pStyle w:val="a5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E6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767E6C">
        <w:rPr>
          <w:rFonts w:ascii="Times New Roman" w:eastAsia="Times New Roman" w:hAnsi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РФ  от 16.08.2010 г. № 03-48)</w:t>
      </w:r>
      <w:r w:rsidRPr="00767E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67E6C">
        <w:rPr>
          <w:rFonts w:ascii="Times New Roman" w:eastAsia="Times New Roman" w:hAnsi="Times New Roman"/>
          <w:bCs/>
          <w:sz w:val="24"/>
          <w:szCs w:val="24"/>
          <w:lang w:eastAsia="ru-RU"/>
        </w:rPr>
        <w:t>с учётом авторской программы</w:t>
      </w:r>
      <w:r w:rsidRPr="00767E6C">
        <w:rPr>
          <w:rFonts w:ascii="Times New Roman" w:hAnsi="Times New Roman"/>
          <w:sz w:val="24"/>
          <w:szCs w:val="24"/>
        </w:rPr>
        <w:t xml:space="preserve"> Л.Ф. Климановой, В.Г. Горецкого, М.В. </w:t>
      </w:r>
      <w:proofErr w:type="spellStart"/>
      <w:r w:rsidRPr="00767E6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767E6C">
        <w:rPr>
          <w:rFonts w:ascii="Times New Roman" w:hAnsi="Times New Roman"/>
          <w:sz w:val="24"/>
          <w:szCs w:val="24"/>
        </w:rPr>
        <w:t xml:space="preserve"> «Литературное чтение. 1-4- классы»</w:t>
      </w:r>
      <w:r w:rsidRPr="00767E6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93CDC" w:rsidRPr="00767E6C" w:rsidRDefault="00693CDC" w:rsidP="00767E6C">
      <w:pPr>
        <w:pStyle w:val="a5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67E6C">
        <w:rPr>
          <w:rFonts w:ascii="Times New Roman" w:eastAsia="Times New Roman" w:hAnsi="Times New Roman"/>
          <w:sz w:val="24"/>
          <w:szCs w:val="24"/>
          <w:lang w:eastAsia="ru-RU"/>
        </w:rPr>
        <w:t>Положения о рабочей программе МБОУ СШ № 155.</w:t>
      </w:r>
    </w:p>
    <w:p w:rsidR="00693CDC" w:rsidRPr="00D06D34" w:rsidRDefault="00693CDC" w:rsidP="00D06D3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6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767E6C" w:rsidRPr="00767E6C" w:rsidRDefault="00767E6C" w:rsidP="00767E6C">
      <w:pPr>
        <w:pStyle w:val="a5"/>
        <w:numPr>
          <w:ilvl w:val="0"/>
          <w:numId w:val="5"/>
        </w:num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E6C">
        <w:rPr>
          <w:rFonts w:ascii="Times New Roman" w:hAnsi="Times New Roman"/>
          <w:color w:val="000000"/>
        </w:rPr>
        <w:t>Климанова Л.Ф., Горецкий В.Г., Голованова М.В. Литературное чтение (в 2-ух частях), 1 класс, АО "Издательство "Просвещение", 2014 г.</w:t>
      </w:r>
    </w:p>
    <w:p w:rsidR="00693CDC" w:rsidRPr="00D06D34" w:rsidRDefault="00693CDC" w:rsidP="00767E6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D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D06D34"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  <w:lang w:eastAsia="ru-RU"/>
        </w:rPr>
        <w:t xml:space="preserve"> </w:t>
      </w:r>
      <w:r w:rsidRPr="00D06D34">
        <w:rPr>
          <w:rFonts w:ascii="Times New Roman" w:hAnsi="Times New Roman" w:cs="Times New Roman"/>
          <w:sz w:val="24"/>
          <w:szCs w:val="24"/>
        </w:rPr>
        <w:t>формирование читательской компетентности младшего школьника, осознание себя как грамотного читателя, способного к творческой деятельности.</w:t>
      </w:r>
    </w:p>
    <w:p w:rsidR="00693CDC" w:rsidRPr="00D06D34" w:rsidRDefault="00693CDC" w:rsidP="00767E6C">
      <w:pPr>
        <w:widowControl w:val="0"/>
        <w:shd w:val="clear" w:color="auto" w:fill="FFFFFF"/>
        <w:tabs>
          <w:tab w:val="left" w:pos="284"/>
          <w:tab w:val="left" w:pos="426"/>
        </w:tabs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06D34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  <w:lang w:eastAsia="ru-RU"/>
        </w:rPr>
        <w:t xml:space="preserve">Задачи: </w:t>
      </w:r>
    </w:p>
    <w:p w:rsidR="00693CDC" w:rsidRPr="00D06D34" w:rsidRDefault="00693CDC" w:rsidP="00767E6C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6D34">
        <w:rPr>
          <w:rFonts w:ascii="Times New Roman" w:hAnsi="Times New Roman"/>
          <w:sz w:val="24"/>
          <w:szCs w:val="24"/>
        </w:rPr>
        <w:t xml:space="preserve">Освоение общекультурных навыков чтения и понимание текста; воспитание интереса к чтению и книге. </w:t>
      </w:r>
    </w:p>
    <w:p w:rsidR="00693CDC" w:rsidRPr="00D06D34" w:rsidRDefault="00693CDC" w:rsidP="00767E6C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6D34">
        <w:rPr>
          <w:rFonts w:ascii="Times New Roman" w:hAnsi="Times New Roman"/>
          <w:sz w:val="24"/>
          <w:szCs w:val="24"/>
        </w:rPr>
        <w:t xml:space="preserve">Овладение речевой, письменной и коммуникативной культурой. Формирование, использовать ее для расширения знаний об окружающем мире. </w:t>
      </w:r>
    </w:p>
    <w:p w:rsidR="00693CDC" w:rsidRPr="00D06D34" w:rsidRDefault="00693CDC" w:rsidP="00767E6C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6D34">
        <w:rPr>
          <w:rFonts w:ascii="Times New Roman" w:hAnsi="Times New Roman"/>
          <w:sz w:val="24"/>
          <w:szCs w:val="24"/>
        </w:rPr>
        <w:t xml:space="preserve">Воспитание эстетического отношения к действительности, отраженной в художественной литературе. </w:t>
      </w:r>
    </w:p>
    <w:p w:rsidR="00693CDC" w:rsidRPr="00D06D34" w:rsidRDefault="00693CDC" w:rsidP="00767E6C">
      <w:pPr>
        <w:pStyle w:val="a5"/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06D34">
        <w:rPr>
          <w:rFonts w:ascii="Times New Roman" w:hAnsi="Times New Roman"/>
          <w:sz w:val="24"/>
          <w:szCs w:val="24"/>
        </w:rPr>
        <w:t xml:space="preserve">Формирование нравственного сознания и эстетического вкуса младшего школьника; понимание духовной сущности произведений. </w:t>
      </w:r>
    </w:p>
    <w:p w:rsidR="00693CDC" w:rsidRPr="00D06D34" w:rsidRDefault="00693CDC" w:rsidP="00D06D3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6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D0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132</w:t>
      </w:r>
    </w:p>
    <w:p w:rsidR="00693CDC" w:rsidRPr="00D06D34" w:rsidRDefault="00693CDC" w:rsidP="00D06D34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6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2408"/>
        <w:gridCol w:w="4363"/>
        <w:gridCol w:w="3543"/>
      </w:tblGrid>
      <w:tr w:rsidR="00693CDC" w:rsidRPr="00D06D34" w:rsidTr="00A96AB1">
        <w:tc>
          <w:tcPr>
            <w:tcW w:w="2407" w:type="dxa"/>
            <w:shd w:val="clear" w:color="auto" w:fill="auto"/>
          </w:tcPr>
          <w:p w:rsidR="00693CDC" w:rsidRPr="00D06D34" w:rsidRDefault="00693CDC" w:rsidP="00D06D3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D3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64" w:type="dxa"/>
            <w:shd w:val="clear" w:color="auto" w:fill="auto"/>
          </w:tcPr>
          <w:p w:rsidR="00693CDC" w:rsidRPr="00D06D34" w:rsidRDefault="00693CDC" w:rsidP="00D06D34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3543" w:type="dxa"/>
            <w:shd w:val="clear" w:color="auto" w:fill="auto"/>
          </w:tcPr>
          <w:p w:rsidR="00693CDC" w:rsidRPr="00D06D34" w:rsidRDefault="00693CDC" w:rsidP="00D06D34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693CDC" w:rsidRPr="00D06D34" w:rsidTr="00A96AB1">
        <w:tc>
          <w:tcPr>
            <w:tcW w:w="2407" w:type="dxa"/>
            <w:shd w:val="clear" w:color="auto" w:fill="auto"/>
            <w:vAlign w:val="center"/>
          </w:tcPr>
          <w:p w:rsidR="00693CDC" w:rsidRPr="00D06D34" w:rsidRDefault="00693CDC" w:rsidP="00D06D34">
            <w:pPr>
              <w:spacing w:before="100" w:after="1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4364" w:type="dxa"/>
            <w:shd w:val="clear" w:color="auto" w:fill="auto"/>
            <w:vAlign w:val="center"/>
          </w:tcPr>
          <w:p w:rsidR="00693CDC" w:rsidRPr="00D06D34" w:rsidRDefault="00693CDC" w:rsidP="00D06D3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D06D34" w:rsidRPr="00D06D34" w:rsidRDefault="00D06D34" w:rsidP="00D06D34">
            <w:pPr>
              <w:suppressAutoHyphens/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D06D3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С 30.04 .2020 по 22.05.2020 г.</w:t>
            </w:r>
          </w:p>
          <w:p w:rsidR="00D06D34" w:rsidRPr="00D06D34" w:rsidRDefault="00D06D34" w:rsidP="00D06D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93CDC" w:rsidRPr="00D06D34" w:rsidRDefault="00693CDC" w:rsidP="00D06D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4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93CDC" w:rsidRPr="00D06D34" w:rsidTr="00A96AB1">
        <w:tc>
          <w:tcPr>
            <w:tcW w:w="2407" w:type="dxa"/>
            <w:shd w:val="clear" w:color="auto" w:fill="auto"/>
          </w:tcPr>
          <w:p w:rsidR="00693CDC" w:rsidRPr="00D06D34" w:rsidRDefault="00693CDC" w:rsidP="00D06D34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06D3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4364" w:type="dxa"/>
            <w:shd w:val="clear" w:color="auto" w:fill="auto"/>
          </w:tcPr>
          <w:p w:rsidR="00693CDC" w:rsidRPr="00D06D34" w:rsidRDefault="00693CDC" w:rsidP="00D06D3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93CDC" w:rsidRPr="00D06D34" w:rsidRDefault="00693CDC" w:rsidP="00D06D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DC" w:rsidRPr="00D06D34" w:rsidTr="00A96AB1">
        <w:trPr>
          <w:trHeight w:val="329"/>
        </w:trPr>
        <w:tc>
          <w:tcPr>
            <w:tcW w:w="2407" w:type="dxa"/>
            <w:shd w:val="clear" w:color="auto" w:fill="auto"/>
          </w:tcPr>
          <w:p w:rsidR="00693CDC" w:rsidRPr="00D06D34" w:rsidRDefault="00693CDC" w:rsidP="00D06D34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6D34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Литературоведческая пропедевтика</w:t>
            </w:r>
          </w:p>
        </w:tc>
        <w:tc>
          <w:tcPr>
            <w:tcW w:w="4364" w:type="dxa"/>
            <w:shd w:val="clear" w:color="auto" w:fill="auto"/>
          </w:tcPr>
          <w:p w:rsidR="00693CDC" w:rsidRPr="00D06D34" w:rsidRDefault="00693CDC" w:rsidP="00D06D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D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Проверка техники чтения.</w:t>
            </w:r>
          </w:p>
        </w:tc>
        <w:tc>
          <w:tcPr>
            <w:tcW w:w="3543" w:type="dxa"/>
            <w:vMerge/>
            <w:shd w:val="clear" w:color="auto" w:fill="auto"/>
          </w:tcPr>
          <w:p w:rsidR="00693CDC" w:rsidRPr="00D06D34" w:rsidRDefault="00693CDC" w:rsidP="00D06D34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67E6C" w:rsidRDefault="00767E6C" w:rsidP="00D06D34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6C" w:rsidRDefault="00767E6C" w:rsidP="00D06D34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6C" w:rsidRDefault="00767E6C" w:rsidP="00D06D34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E6C" w:rsidRDefault="00767E6C" w:rsidP="00D06D34">
      <w:pPr>
        <w:widowControl w:val="0"/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3D" w:rsidRPr="00D06D34" w:rsidRDefault="00693CDC" w:rsidP="00D06D34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D3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 сос</w:t>
      </w:r>
      <w:r w:rsidR="00767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тавил учитель начальных классов: </w:t>
      </w:r>
      <w:r w:rsidRPr="00D06D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Черкасова Ольга Владимировна</w:t>
      </w:r>
    </w:p>
    <w:sectPr w:rsidR="003F2A3D" w:rsidRPr="00D0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DE2"/>
    <w:multiLevelType w:val="hybridMultilevel"/>
    <w:tmpl w:val="48DA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00A5E"/>
    <w:multiLevelType w:val="multilevel"/>
    <w:tmpl w:val="B9C2D8E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nsid w:val="168B79EE"/>
    <w:multiLevelType w:val="hybridMultilevel"/>
    <w:tmpl w:val="44FCD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945AF"/>
    <w:multiLevelType w:val="multilevel"/>
    <w:tmpl w:val="27D43D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DFA413D"/>
    <w:multiLevelType w:val="multilevel"/>
    <w:tmpl w:val="FD2663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C540C6"/>
    <w:multiLevelType w:val="hybridMultilevel"/>
    <w:tmpl w:val="38E2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D5"/>
    <w:rsid w:val="003F2A3D"/>
    <w:rsid w:val="00693CDC"/>
    <w:rsid w:val="00767E6C"/>
    <w:rsid w:val="00C104D5"/>
    <w:rsid w:val="00D06D34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CDC"/>
    <w:pPr>
      <w:spacing w:after="140"/>
    </w:pPr>
  </w:style>
  <w:style w:type="character" w:customStyle="1" w:styleId="a4">
    <w:name w:val="Основной текст Знак"/>
    <w:basedOn w:val="a0"/>
    <w:link w:val="a3"/>
    <w:rsid w:val="00693CDC"/>
  </w:style>
  <w:style w:type="paragraph" w:styleId="a5">
    <w:name w:val="List Paragraph"/>
    <w:basedOn w:val="a"/>
    <w:uiPriority w:val="34"/>
    <w:qFormat/>
    <w:rsid w:val="00693CDC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93CD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CDC"/>
    <w:pPr>
      <w:spacing w:after="140"/>
    </w:pPr>
  </w:style>
  <w:style w:type="character" w:customStyle="1" w:styleId="a4">
    <w:name w:val="Основной текст Знак"/>
    <w:basedOn w:val="a0"/>
    <w:link w:val="a3"/>
    <w:rsid w:val="00693CDC"/>
  </w:style>
  <w:style w:type="paragraph" w:styleId="a5">
    <w:name w:val="List Paragraph"/>
    <w:basedOn w:val="a"/>
    <w:uiPriority w:val="34"/>
    <w:qFormat/>
    <w:rsid w:val="00693CDC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693CDC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5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7</cp:revision>
  <dcterms:created xsi:type="dcterms:W3CDTF">2020-04-26T15:11:00Z</dcterms:created>
  <dcterms:modified xsi:type="dcterms:W3CDTF">2020-04-26T23:39:00Z</dcterms:modified>
</cp:coreProperties>
</file>